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2" w:rsidRDefault="00087489" w:rsidP="00087489">
      <w:pPr>
        <w:tabs>
          <w:tab w:val="left" w:pos="2552"/>
          <w:tab w:val="left" w:pos="5222"/>
        </w:tabs>
        <w:rPr>
          <w:sz w:val="18"/>
          <w:szCs w:val="18"/>
        </w:rPr>
      </w:pPr>
      <w:r w:rsidRPr="001E4D9B">
        <w:rPr>
          <w:sz w:val="18"/>
          <w:szCs w:val="18"/>
        </w:rPr>
        <w:t>Vår referanse:</w:t>
      </w:r>
      <w:r w:rsidRPr="001E4D9B">
        <w:rPr>
          <w:sz w:val="18"/>
          <w:szCs w:val="18"/>
        </w:rPr>
        <w:tab/>
        <w:t>Deres referanse:</w:t>
      </w:r>
      <w:r w:rsidRPr="001E4D9B">
        <w:rPr>
          <w:sz w:val="18"/>
          <w:szCs w:val="18"/>
        </w:rPr>
        <w:tab/>
        <w:t>Dato:</w:t>
      </w:r>
    </w:p>
    <w:p w:rsidR="00AC3E3A" w:rsidRPr="002D6262" w:rsidRDefault="0097511C" w:rsidP="00087489">
      <w:pPr>
        <w:tabs>
          <w:tab w:val="left" w:pos="2552"/>
          <w:tab w:val="left" w:pos="5222"/>
        </w:tabs>
        <w:rPr>
          <w:sz w:val="18"/>
          <w:szCs w:val="18"/>
        </w:rPr>
      </w:pPr>
      <w:bookmarkStart w:id="0" w:name="bmVaarRef"/>
      <w:bookmarkEnd w:id="0"/>
      <w:r w:rsidRPr="0097511C">
        <w:rPr>
          <w:sz w:val="18"/>
          <w:szCs w:val="18"/>
        </w:rPr>
        <w:t>2017-0</w:t>
      </w:r>
      <w:r w:rsidR="008A6B1A">
        <w:rPr>
          <w:sz w:val="18"/>
          <w:szCs w:val="18"/>
        </w:rPr>
        <w:t>323</w:t>
      </w:r>
      <w:r w:rsidR="00AC3E3A" w:rsidRPr="002D6262">
        <w:rPr>
          <w:sz w:val="18"/>
          <w:szCs w:val="18"/>
        </w:rPr>
        <w:tab/>
      </w:r>
      <w:bookmarkStart w:id="1" w:name="bmDeresRef"/>
      <w:bookmarkEnd w:id="1"/>
      <w:r w:rsidR="00AC3E3A" w:rsidRPr="002D6262">
        <w:rPr>
          <w:sz w:val="18"/>
          <w:szCs w:val="18"/>
        </w:rPr>
        <w:tab/>
      </w:r>
      <w:bookmarkStart w:id="2" w:name="bmDato"/>
      <w:bookmarkEnd w:id="2"/>
      <w:proofErr w:type="gramStart"/>
      <w:r w:rsidR="008A6B1A">
        <w:rPr>
          <w:sz w:val="18"/>
          <w:szCs w:val="18"/>
        </w:rPr>
        <w:t>13</w:t>
      </w:r>
      <w:r w:rsidR="00D81F6A">
        <w:rPr>
          <w:sz w:val="18"/>
          <w:szCs w:val="18"/>
        </w:rPr>
        <w:t>.0</w:t>
      </w:r>
      <w:r w:rsidR="008A6B1A">
        <w:rPr>
          <w:sz w:val="18"/>
          <w:szCs w:val="18"/>
        </w:rPr>
        <w:t>9</w:t>
      </w:r>
      <w:r w:rsidR="00D81F6A">
        <w:rPr>
          <w:sz w:val="18"/>
          <w:szCs w:val="18"/>
        </w:rPr>
        <w:t>.2017</w:t>
      </w:r>
      <w:proofErr w:type="gramEnd"/>
    </w:p>
    <w:p w:rsidR="00087489" w:rsidRDefault="00087489" w:rsidP="0076327D"/>
    <w:p w:rsidR="00C1661D" w:rsidRDefault="00C1661D" w:rsidP="0076327D"/>
    <w:p w:rsidR="00C1661D" w:rsidRDefault="00C1661D" w:rsidP="0076327D"/>
    <w:p w:rsidR="003A54B5" w:rsidRDefault="003A54B5" w:rsidP="0076327D"/>
    <w:p w:rsidR="00C1661D" w:rsidRDefault="00C1661D" w:rsidP="0076327D"/>
    <w:p w:rsidR="00C1661D" w:rsidRDefault="00C1661D" w:rsidP="0076327D"/>
    <w:p w:rsidR="009637F6" w:rsidRDefault="0097511C" w:rsidP="0076327D">
      <w:pPr>
        <w:rPr>
          <w:rFonts w:cs="Arial"/>
          <w:color w:val="000000"/>
          <w:szCs w:val="20"/>
        </w:rPr>
      </w:pPr>
      <w:bookmarkStart w:id="3" w:name="bmMottager"/>
      <w:bookmarkEnd w:id="3"/>
      <w:r>
        <w:t xml:space="preserve">Til </w:t>
      </w:r>
      <w:r w:rsidR="00F337BB">
        <w:t>YS</w:t>
      </w:r>
      <w:r>
        <w:t xml:space="preserve"> </w:t>
      </w:r>
      <w:r w:rsidR="00F337BB" w:rsidRPr="00F337BB">
        <w:t xml:space="preserve">v/ </w:t>
      </w:r>
      <w:r w:rsidR="009637F6">
        <w:rPr>
          <w:rFonts w:cs="Arial"/>
          <w:bCs/>
          <w:color w:val="000000"/>
          <w:szCs w:val="20"/>
        </w:rPr>
        <w:t xml:space="preserve">Christopher </w:t>
      </w:r>
      <w:proofErr w:type="spellStart"/>
      <w:r w:rsidR="009637F6">
        <w:rPr>
          <w:rFonts w:cs="Arial"/>
          <w:bCs/>
          <w:color w:val="000000"/>
          <w:szCs w:val="20"/>
        </w:rPr>
        <w:t>Navelsaker</w:t>
      </w:r>
      <w:proofErr w:type="spellEnd"/>
      <w:r w:rsidR="00F337BB" w:rsidRPr="00F337BB">
        <w:rPr>
          <w:rFonts w:cs="Arial"/>
          <w:bCs/>
          <w:color w:val="000000"/>
          <w:szCs w:val="20"/>
        </w:rPr>
        <w:t>,</w:t>
      </w:r>
      <w:r w:rsidR="00F337BB" w:rsidRPr="00F337BB">
        <w:rPr>
          <w:rFonts w:cs="Arial"/>
          <w:color w:val="000000"/>
          <w:szCs w:val="20"/>
        </w:rPr>
        <w:t xml:space="preserve"> </w:t>
      </w:r>
    </w:p>
    <w:p w:rsidR="009F4615" w:rsidRDefault="009637F6" w:rsidP="0076327D">
      <w:r>
        <w:rPr>
          <w:rFonts w:cs="Arial"/>
          <w:color w:val="000000"/>
          <w:szCs w:val="20"/>
        </w:rPr>
        <w:t>Christopher.navelsaker@ys.no</w:t>
      </w:r>
    </w:p>
    <w:p w:rsidR="005347C1" w:rsidRDefault="005347C1" w:rsidP="0076327D"/>
    <w:p w:rsidR="005347C1" w:rsidRDefault="005347C1" w:rsidP="0076327D"/>
    <w:p w:rsidR="005347C1" w:rsidRDefault="005347C1" w:rsidP="0076327D"/>
    <w:p w:rsidR="005347C1" w:rsidRDefault="005347C1" w:rsidP="0076327D"/>
    <w:p w:rsidR="00E67756" w:rsidRDefault="00E67756" w:rsidP="0076327D">
      <w:bookmarkStart w:id="4" w:name="bmOverskrift"/>
      <w:bookmarkEnd w:id="4"/>
    </w:p>
    <w:p w:rsidR="00F337BB" w:rsidRDefault="00F337BB" w:rsidP="0076327D"/>
    <w:p w:rsidR="0097511C" w:rsidRDefault="0097511C" w:rsidP="0076327D"/>
    <w:p w:rsidR="0097511C" w:rsidRDefault="0097511C" w:rsidP="0076327D"/>
    <w:p w:rsidR="00F337BB" w:rsidRDefault="00F337BB" w:rsidP="0076327D"/>
    <w:p w:rsidR="00E67756" w:rsidRDefault="00E67756" w:rsidP="0076327D">
      <w:bookmarkStart w:id="5" w:name="MarkStart"/>
      <w:bookmarkEnd w:id="5"/>
    </w:p>
    <w:p w:rsidR="00D81F6A" w:rsidRPr="00494460" w:rsidRDefault="00D81F6A" w:rsidP="00D81F6A">
      <w:pPr>
        <w:pStyle w:val="Default"/>
        <w:rPr>
          <w:rFonts w:ascii="Arial" w:hAnsi="Arial" w:cs="Arial"/>
          <w:sz w:val="20"/>
          <w:szCs w:val="20"/>
        </w:rPr>
      </w:pPr>
    </w:p>
    <w:p w:rsidR="00D81F6A" w:rsidRPr="00494460" w:rsidRDefault="00C07255" w:rsidP="00D81F6A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Innspill til YS</w:t>
      </w:r>
      <w:r w:rsidR="009637F6">
        <w:rPr>
          <w:rFonts w:cs="Arial"/>
          <w:b/>
          <w:bCs/>
          <w:szCs w:val="20"/>
        </w:rPr>
        <w:t>:</w:t>
      </w:r>
      <w:r>
        <w:rPr>
          <w:rFonts w:cs="Arial"/>
          <w:b/>
          <w:bCs/>
          <w:szCs w:val="20"/>
        </w:rPr>
        <w:t xml:space="preserve"> </w:t>
      </w:r>
      <w:bookmarkStart w:id="6" w:name="_GoBack"/>
      <w:r>
        <w:rPr>
          <w:rFonts w:cs="Arial"/>
          <w:b/>
          <w:bCs/>
          <w:szCs w:val="20"/>
        </w:rPr>
        <w:t>H</w:t>
      </w:r>
      <w:r w:rsidR="009637F6">
        <w:rPr>
          <w:rFonts w:cs="Arial"/>
          <w:b/>
          <w:bCs/>
          <w:szCs w:val="20"/>
        </w:rPr>
        <w:t xml:space="preserve">øring </w:t>
      </w:r>
      <w:r w:rsidR="009637F6" w:rsidRPr="009637F6">
        <w:rPr>
          <w:rFonts w:cs="Arial"/>
          <w:b/>
          <w:bCs/>
          <w:szCs w:val="20"/>
        </w:rPr>
        <w:t>–</w:t>
      </w:r>
      <w:r w:rsidR="009637F6">
        <w:rPr>
          <w:rFonts w:cs="Arial"/>
          <w:b/>
          <w:bCs/>
          <w:szCs w:val="20"/>
        </w:rPr>
        <w:t xml:space="preserve"> Vedtektsendring</w:t>
      </w:r>
      <w:bookmarkEnd w:id="6"/>
      <w:r w:rsidR="009637F6">
        <w:rPr>
          <w:rFonts w:cs="Arial"/>
          <w:b/>
          <w:bCs/>
          <w:szCs w:val="20"/>
        </w:rPr>
        <w:t>: Premieprosjektet (Fellesordningen for AFP)</w:t>
      </w:r>
    </w:p>
    <w:p w:rsidR="00D81F6A" w:rsidRPr="00494460" w:rsidRDefault="00D81F6A" w:rsidP="00D81F6A">
      <w:pPr>
        <w:rPr>
          <w:rFonts w:cs="Arial"/>
          <w:szCs w:val="20"/>
        </w:rPr>
      </w:pPr>
    </w:p>
    <w:p w:rsidR="00F337BB" w:rsidRPr="008A6B1A" w:rsidRDefault="009637F6" w:rsidP="00F337BB">
      <w:pPr>
        <w:rPr>
          <w:rFonts w:cs="Arial"/>
          <w:szCs w:val="20"/>
        </w:rPr>
      </w:pPr>
      <w:r w:rsidRPr="008A6B1A">
        <w:rPr>
          <w:rFonts w:ascii="Helv" w:hAnsi="Helv" w:cs="Helv"/>
          <w:iCs/>
          <w:color w:val="000000"/>
          <w:szCs w:val="20"/>
        </w:rPr>
        <w:t>Parat legger til grunn at de foreslåtte vedtektsendringene er nødvendige og hensiktsmessige for å ivareta den nye premiemodellen som er vedtatt fra 1. januar 2018.</w:t>
      </w:r>
    </w:p>
    <w:p w:rsidR="00CE1284" w:rsidRDefault="00CE1284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8A6B1A" w:rsidRDefault="008A6B1A" w:rsidP="0076327D"/>
    <w:p w:rsidR="00F86524" w:rsidRDefault="00F86524" w:rsidP="0076327D">
      <w:r>
        <w:t>Med vennlig hilsen Parat</w:t>
      </w:r>
    </w:p>
    <w:p w:rsidR="00F86524" w:rsidRDefault="00F86524" w:rsidP="0076327D"/>
    <w:p w:rsidR="00F86524" w:rsidRDefault="00F86524" w:rsidP="0076327D"/>
    <w:p w:rsidR="00F86524" w:rsidRDefault="00F86524" w:rsidP="0076327D"/>
    <w:p w:rsidR="00F86524" w:rsidRPr="00A3771E" w:rsidRDefault="008A6B1A" w:rsidP="0076327D">
      <w:bookmarkStart w:id="7" w:name="bmAvsender"/>
      <w:bookmarkEnd w:id="7"/>
      <w:r>
        <w:t>Andreas Moen</w:t>
      </w:r>
    </w:p>
    <w:p w:rsidR="00F86524" w:rsidRPr="00A3771E" w:rsidRDefault="008A6B1A" w:rsidP="0076327D">
      <w:bookmarkStart w:id="8" w:name="bmTittel"/>
      <w:bookmarkEnd w:id="8"/>
      <w:r>
        <w:t>Advokat MNA/ Fagansvarlig</w:t>
      </w:r>
    </w:p>
    <w:p w:rsidR="00F86524" w:rsidRPr="00A3771E" w:rsidRDefault="008A6B1A" w:rsidP="0076327D">
      <w:bookmarkStart w:id="9" w:name="bmEpost"/>
      <w:bookmarkEnd w:id="9"/>
      <w:r>
        <w:t>agrm</w:t>
      </w:r>
      <w:r w:rsidR="00D81F6A" w:rsidRPr="00A3771E">
        <w:t>@parat.com</w:t>
      </w:r>
    </w:p>
    <w:p w:rsidR="00A22CA2" w:rsidRDefault="0097722F" w:rsidP="00A22CA2">
      <w:r>
        <w:t xml:space="preserve">Mobil </w:t>
      </w:r>
      <w:bookmarkStart w:id="10" w:name="bmMobilnr"/>
      <w:bookmarkEnd w:id="10"/>
      <w:r w:rsidR="008A6B1A">
        <w:t>412 57 95</w:t>
      </w:r>
      <w:r w:rsidR="00D81F6A">
        <w:t>2</w:t>
      </w:r>
    </w:p>
    <w:p w:rsidR="00EF050F" w:rsidRPr="00D76834" w:rsidRDefault="00EF050F" w:rsidP="00D76834"/>
    <w:sectPr w:rsidR="00EF050F" w:rsidRPr="00D76834" w:rsidSect="003F3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5" w:right="11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1A" w:rsidRDefault="008A6B1A" w:rsidP="00A51412">
      <w:pPr>
        <w:spacing w:line="240" w:lineRule="auto"/>
      </w:pPr>
      <w:r>
        <w:separator/>
      </w:r>
    </w:p>
  </w:endnote>
  <w:endnote w:type="continuationSeparator" w:id="0">
    <w:p w:rsidR="008A6B1A" w:rsidRDefault="008A6B1A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Century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1A" w:rsidRDefault="008A6B1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1A" w:rsidRDefault="008A6B1A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181CBD7D" wp14:editId="219E2740">
          <wp:simplePos x="0" y="0"/>
          <wp:positionH relativeFrom="column">
            <wp:posOffset>-701040</wp:posOffset>
          </wp:positionH>
          <wp:positionV relativeFrom="paragraph">
            <wp:posOffset>-85090</wp:posOffset>
          </wp:positionV>
          <wp:extent cx="7560000" cy="6588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1A" w:rsidRDefault="008A6B1A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-56515</wp:posOffset>
          </wp:positionV>
          <wp:extent cx="7560000" cy="6588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1A" w:rsidRDefault="008A6B1A" w:rsidP="00A51412">
      <w:pPr>
        <w:spacing w:line="240" w:lineRule="auto"/>
      </w:pPr>
      <w:r>
        <w:separator/>
      </w:r>
    </w:p>
  </w:footnote>
  <w:footnote w:type="continuationSeparator" w:id="0">
    <w:p w:rsidR="008A6B1A" w:rsidRDefault="008A6B1A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1A" w:rsidRDefault="008A6B1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1A" w:rsidRDefault="008A6B1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1A" w:rsidRDefault="008A6B1A">
    <w:pPr>
      <w:pStyle w:val="Topptekst"/>
    </w:pPr>
    <w:r w:rsidRPr="00D768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2B933" wp14:editId="5C37BD2E">
              <wp:simplePos x="0" y="0"/>
              <wp:positionH relativeFrom="column">
                <wp:posOffset>5452110</wp:posOffset>
              </wp:positionH>
              <wp:positionV relativeFrom="paragraph">
                <wp:posOffset>179070</wp:posOffset>
              </wp:positionV>
              <wp:extent cx="1152525" cy="3038475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3038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6B1A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A6B1A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eastAsia="nb-NO"/>
                            </w:rPr>
                            <w:drawing>
                              <wp:inline distT="0" distB="0" distL="0" distR="0">
                                <wp:extent cx="963295" cy="1252284"/>
                                <wp:effectExtent l="0" t="0" r="8255" b="5080"/>
                                <wp:docPr id="4" name="Bil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1252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A6B1A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A6B1A" w:rsidRPr="00FF4281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.b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9029 Grønland</w:t>
                          </w:r>
                        </w:p>
                        <w:p w:rsidR="008A6B1A" w:rsidRPr="00FF4281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0133 Oslo</w:t>
                          </w:r>
                        </w:p>
                        <w:p w:rsidR="008A6B1A" w:rsidRPr="00FF4281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A6B1A" w:rsidRPr="00FF4281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FF4281">
                            <w:rPr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21</w:t>
                          </w:r>
                          <w:proofErr w:type="gram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01 36 00</w:t>
                          </w:r>
                        </w:p>
                        <w:p w:rsidR="008A6B1A" w:rsidRPr="00FF4281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A6B1A" w:rsidRPr="00FF4281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post@parat.com</w:t>
                          </w:r>
                        </w:p>
                        <w:p w:rsidR="008A6B1A" w:rsidRPr="00171C9C" w:rsidRDefault="008A6B1A" w:rsidP="009F4615">
                          <w:pPr>
                            <w:spacing w:line="240" w:lineRule="auto"/>
                            <w:rPr>
                              <w:color w:val="DD4815"/>
                              <w:sz w:val="16"/>
                              <w:szCs w:val="16"/>
                            </w:rPr>
                          </w:pPr>
                          <w:r w:rsidRPr="00171C9C">
                            <w:rPr>
                              <w:color w:val="DD4815"/>
                              <w:sz w:val="16"/>
                              <w:szCs w:val="16"/>
                            </w:rPr>
                            <w:t>parat.com</w:t>
                          </w:r>
                        </w:p>
                        <w:p w:rsidR="008A6B1A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A6B1A" w:rsidRPr="00FF4281" w:rsidRDefault="008A6B1A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NO 971 480 270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429.3pt;margin-top:14.1pt;width:90.7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" filled="f" stroked="f" strokeweight=".5pt">
              <v:textbox>
                <w:txbxContent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  <w:lang w:eastAsia="nb-NO"/>
                      </w:rPr>
                      <w:drawing>
                        <wp:inline distT="0" distB="0" distL="0" distR="0">
                          <wp:extent cx="963295" cy="1252284"/>
                          <wp:effectExtent l="0" t="0" r="8255" b="5080"/>
                          <wp:docPr id="4" name="Bil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1252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P</w:t>
                    </w:r>
                    <w:r w:rsidRPr="00FF4281">
                      <w:rPr>
                        <w:sz w:val="16"/>
                        <w:szCs w:val="16"/>
                      </w:rPr>
                      <w:t>.b</w:t>
                    </w:r>
                    <w:proofErr w:type="spellEnd"/>
                    <w:r w:rsidRPr="00FF4281">
                      <w:rPr>
                        <w:sz w:val="16"/>
                        <w:szCs w:val="16"/>
                      </w:rPr>
                      <w:t xml:space="preserve"> 9029 Grønland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0133 Oslo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 xml:space="preserve">Tlf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F4281">
                      <w:rPr>
                        <w:sz w:val="16"/>
                        <w:szCs w:val="16"/>
                      </w:rPr>
                      <w:t>21 01 36 00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post@parat.com</w:t>
                    </w:r>
                  </w:p>
                  <w:p w:rsidR="00171C9C" w:rsidRPr="00171C9C" w:rsidRDefault="00171C9C" w:rsidP="009F4615">
                    <w:pPr>
                      <w:spacing w:line="240" w:lineRule="auto"/>
                      <w:rPr>
                        <w:color w:val="DD4815"/>
                        <w:sz w:val="16"/>
                        <w:szCs w:val="16"/>
                      </w:rPr>
                    </w:pPr>
                    <w:r w:rsidRPr="00171C9C">
                      <w:rPr>
                        <w:color w:val="DD4815"/>
                        <w:sz w:val="16"/>
                        <w:szCs w:val="16"/>
                      </w:rPr>
                      <w:t>parat.com</w:t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NO 971 480 270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6A"/>
    <w:rsid w:val="000822D1"/>
    <w:rsid w:val="00082439"/>
    <w:rsid w:val="00087489"/>
    <w:rsid w:val="000F3498"/>
    <w:rsid w:val="001704B0"/>
    <w:rsid w:val="00171C9C"/>
    <w:rsid w:val="001B5363"/>
    <w:rsid w:val="001E4D9B"/>
    <w:rsid w:val="00294F3C"/>
    <w:rsid w:val="002D6262"/>
    <w:rsid w:val="003A54B5"/>
    <w:rsid w:val="003F3812"/>
    <w:rsid w:val="00472130"/>
    <w:rsid w:val="00482B8D"/>
    <w:rsid w:val="00494460"/>
    <w:rsid w:val="005347C1"/>
    <w:rsid w:val="00573842"/>
    <w:rsid w:val="0065666E"/>
    <w:rsid w:val="006F4E0F"/>
    <w:rsid w:val="00702B59"/>
    <w:rsid w:val="0070719F"/>
    <w:rsid w:val="0076327D"/>
    <w:rsid w:val="00783281"/>
    <w:rsid w:val="00783E87"/>
    <w:rsid w:val="0079111C"/>
    <w:rsid w:val="007C649C"/>
    <w:rsid w:val="00811E3B"/>
    <w:rsid w:val="00854A56"/>
    <w:rsid w:val="00857F05"/>
    <w:rsid w:val="008A6B1A"/>
    <w:rsid w:val="008B790E"/>
    <w:rsid w:val="009637F6"/>
    <w:rsid w:val="0097511C"/>
    <w:rsid w:val="0097722F"/>
    <w:rsid w:val="009F4615"/>
    <w:rsid w:val="00A22CA2"/>
    <w:rsid w:val="00A3771E"/>
    <w:rsid w:val="00A51412"/>
    <w:rsid w:val="00A93F24"/>
    <w:rsid w:val="00AC3E3A"/>
    <w:rsid w:val="00B174AC"/>
    <w:rsid w:val="00BC2FB3"/>
    <w:rsid w:val="00BC6162"/>
    <w:rsid w:val="00C07255"/>
    <w:rsid w:val="00C116F2"/>
    <w:rsid w:val="00C1661D"/>
    <w:rsid w:val="00C72696"/>
    <w:rsid w:val="00CD6168"/>
    <w:rsid w:val="00CE1284"/>
    <w:rsid w:val="00D063B1"/>
    <w:rsid w:val="00D10EE1"/>
    <w:rsid w:val="00D4566A"/>
    <w:rsid w:val="00D71613"/>
    <w:rsid w:val="00D76834"/>
    <w:rsid w:val="00D81F6A"/>
    <w:rsid w:val="00DF7718"/>
    <w:rsid w:val="00E3547E"/>
    <w:rsid w:val="00E67756"/>
    <w:rsid w:val="00EC5BB2"/>
    <w:rsid w:val="00ED6A9B"/>
    <w:rsid w:val="00EF050F"/>
    <w:rsid w:val="00F21A8A"/>
    <w:rsid w:val="00F337BB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  <w:style w:type="paragraph" w:customStyle="1" w:styleId="Default">
    <w:name w:val="Default"/>
    <w:rsid w:val="00D81F6A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  <w:style w:type="paragraph" w:customStyle="1" w:styleId="Default">
    <w:name w:val="Default"/>
    <w:rsid w:val="00D81F6A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ios.local\Parat\Felles\PARATmal\2010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81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Jenvin</dc:creator>
  <cp:lastModifiedBy>Andreas Grunde Rabben Moen</cp:lastModifiedBy>
  <cp:revision>2</cp:revision>
  <dcterms:created xsi:type="dcterms:W3CDTF">2017-09-13T08:56:00Z</dcterms:created>
  <dcterms:modified xsi:type="dcterms:W3CDTF">2017-09-13T08:56:00Z</dcterms:modified>
</cp:coreProperties>
</file>